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US" w:eastAsia="en-US" w:bidi="ar-SA"/>
        </w:rPr>
        <w:id w:val="-449882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CDF9334" w14:textId="77777777" w:rsidR="00635EA3" w:rsidRDefault="00635EA3" w:rsidP="00635EA3">
          <w:pPr>
            <w:pStyle w:val="Inhaltsverzeichnisberschrift"/>
          </w:pPr>
          <w:r>
            <w:t>Inhaltsverzeichnis</w:t>
          </w:r>
        </w:p>
        <w:p w14:paraId="581F18D7" w14:textId="4CCC4CB6" w:rsidR="00635EA3" w:rsidRDefault="00635EA3" w:rsidP="00635EA3">
          <w:pPr>
            <w:pStyle w:val="Verzeichnis1"/>
            <w:tabs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114479149" w:history="1">
            <w:r w:rsidRPr="00E514A9">
              <w:rPr>
                <w:rStyle w:val="Hyperlink"/>
                <w:noProof/>
              </w:rPr>
              <w:t>Abbildungsverzeichnis</w:t>
            </w:r>
            <w:r>
              <w:rPr>
                <w:noProof/>
                <w:webHidden/>
              </w:rPr>
              <w:tab/>
              <w:t>II</w:t>
            </w:r>
          </w:hyperlink>
        </w:p>
        <w:p w14:paraId="3C08E020" w14:textId="75D2EFCA" w:rsidR="00635EA3" w:rsidRDefault="00000000" w:rsidP="00635EA3">
          <w:pPr>
            <w:pStyle w:val="Verzeichnis1"/>
            <w:tabs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50" w:history="1">
            <w:r w:rsidR="00635EA3" w:rsidRPr="00E514A9">
              <w:rPr>
                <w:rStyle w:val="Hyperlink"/>
                <w:noProof/>
              </w:rPr>
              <w:t>Tabellenverzeichnis</w:t>
            </w:r>
            <w:r w:rsidR="00635EA3">
              <w:rPr>
                <w:noProof/>
                <w:webHidden/>
              </w:rPr>
              <w:tab/>
              <w:t>III</w:t>
            </w:r>
          </w:hyperlink>
        </w:p>
        <w:p w14:paraId="3B8AF44E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51" w:history="1">
            <w:r w:rsidR="00635EA3" w:rsidRPr="00E514A9">
              <w:rPr>
                <w:rStyle w:val="Hyperlink"/>
                <w:noProof/>
              </w:rPr>
              <w:t>1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Einleitung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_Toc114479151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4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5CCB3584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52" w:history="1">
            <w:r w:rsidR="00635EA3" w:rsidRPr="00E514A9">
              <w:rPr>
                <w:rStyle w:val="Hyperlink"/>
                <w:noProof/>
              </w:rPr>
              <w:t>2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Theoretischer Hintergrund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_Toc114479152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5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AD0F958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53" w:history="1">
            <w:r w:rsidR="00635EA3" w:rsidRPr="00E514A9">
              <w:rPr>
                <w:rStyle w:val="Hyperlink"/>
                <w:noProof/>
              </w:rPr>
              <w:t>2.1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Begriffserklärungen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_Toc114479153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5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3DFA907E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54" w:history="1">
            <w:r w:rsidR="00635EA3" w:rsidRPr="00E514A9">
              <w:rPr>
                <w:rStyle w:val="Hyperlink"/>
                <w:noProof/>
              </w:rPr>
              <w:t>2.1.1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Begriff 1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_Toc114479154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5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5085FE6D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55" w:history="1">
            <w:r w:rsidR="00635EA3" w:rsidRPr="00E514A9">
              <w:rPr>
                <w:rStyle w:val="Hyperlink"/>
                <w:noProof/>
              </w:rPr>
              <w:t>2.1.2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Begriff 2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_Toc114479155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5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3F7E6E78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56" w:history="1">
            <w:r w:rsidR="00635EA3" w:rsidRPr="00E514A9">
              <w:rPr>
                <w:rStyle w:val="Hyperlink"/>
                <w:noProof/>
              </w:rPr>
              <w:t>2.2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Modelle und Theorien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_Toc114479156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6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060C762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57" w:history="1">
            <w:r w:rsidR="00635EA3" w:rsidRPr="00E514A9">
              <w:rPr>
                <w:rStyle w:val="Hyperlink"/>
                <w:noProof/>
              </w:rPr>
              <w:t>2.2.1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Modell 1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_Toc114479157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6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4BCDF9FB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58" w:history="1">
            <w:r w:rsidR="00635EA3" w:rsidRPr="00E514A9">
              <w:rPr>
                <w:rStyle w:val="Hyperlink"/>
                <w:noProof/>
              </w:rPr>
              <w:t>2.2.2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Theorie 1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_Toc114479158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6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37FBE3EE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59" w:history="1">
            <w:r w:rsidR="00635EA3" w:rsidRPr="00E514A9">
              <w:rPr>
                <w:rStyle w:val="Hyperlink"/>
                <w:noProof/>
              </w:rPr>
              <w:t>2.3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Stand der Forschung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_Toc114479159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7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556401D1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60" w:history="1">
            <w:r w:rsidR="00635EA3" w:rsidRPr="00E514A9">
              <w:rPr>
                <w:rStyle w:val="Hyperlink"/>
                <w:noProof/>
              </w:rPr>
              <w:t>3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Methodik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_Toc114479160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8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8A69F64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1" w:history="1">
            <w:r w:rsidR="00635EA3" w:rsidRPr="00E514A9">
              <w:rPr>
                <w:rStyle w:val="Hyperlink"/>
                <w:noProof/>
              </w:rPr>
              <w:t>3.1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Beschreibung der Methode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_Toc114479161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8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2B3DB1D2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2" w:history="1">
            <w:r w:rsidR="00635EA3" w:rsidRPr="00E514A9">
              <w:rPr>
                <w:rStyle w:val="Hyperlink"/>
                <w:noProof/>
              </w:rPr>
              <w:t>3.2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Stichprobe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_Toc114479162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9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8DB8DBE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3" w:history="1">
            <w:r w:rsidR="00635EA3" w:rsidRPr="00E514A9">
              <w:rPr>
                <w:rStyle w:val="Hyperlink"/>
                <w:noProof/>
              </w:rPr>
              <w:t>3.3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Datensammlung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_Toc114479163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9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19D9A4AB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4" w:history="1">
            <w:r w:rsidR="00635EA3" w:rsidRPr="00E514A9">
              <w:rPr>
                <w:rStyle w:val="Hyperlink"/>
                <w:noProof/>
              </w:rPr>
              <w:t>3.4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Datenaufbereitung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_Toc114479164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9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4D8EE44D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65" w:history="1">
            <w:r w:rsidR="00635EA3" w:rsidRPr="00E514A9">
              <w:rPr>
                <w:rStyle w:val="Hyperlink"/>
                <w:noProof/>
              </w:rPr>
              <w:t>4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Ergebnisse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_Toc114479165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10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DD92FF1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6" w:history="1">
            <w:r w:rsidR="00635EA3" w:rsidRPr="00E514A9">
              <w:rPr>
                <w:rStyle w:val="Hyperlink"/>
                <w:noProof/>
              </w:rPr>
              <w:t>4.1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Ergebnisse nach Aspekt…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_Toc114479166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10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101125D1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67" w:history="1">
            <w:r w:rsidR="00635EA3" w:rsidRPr="00E514A9">
              <w:rPr>
                <w:rStyle w:val="Hyperlink"/>
                <w:noProof/>
              </w:rPr>
              <w:t>4.1.1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Einordnung nach Unterfragen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_Toc114479167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10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CE480BD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68" w:history="1">
            <w:r w:rsidR="00635EA3" w:rsidRPr="00E514A9">
              <w:rPr>
                <w:rStyle w:val="Hyperlink"/>
                <w:noProof/>
              </w:rPr>
              <w:t>4.1.2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Einordnung nach Gruppen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_Toc114479168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11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652BCD3E" w14:textId="77777777" w:rsidR="00635EA3" w:rsidRDefault="00000000" w:rsidP="00635EA3">
          <w:pPr>
            <w:pStyle w:val="Verzeichnis2"/>
            <w:tabs>
              <w:tab w:val="left" w:pos="960"/>
              <w:tab w:val="right" w:leader="dot" w:pos="9056"/>
            </w:tabs>
            <w:rPr>
              <w:rFonts w:eastAsiaTheme="minorEastAsia" w:cs="Latha"/>
              <w:i w:val="0"/>
              <w:iCs w:val="0"/>
              <w:noProof/>
              <w:sz w:val="24"/>
              <w:lang w:val="de-DE" w:eastAsia="de-DE" w:bidi="ta-IN"/>
            </w:rPr>
          </w:pPr>
          <w:hyperlink w:anchor="_Toc114479169" w:history="1">
            <w:r w:rsidR="00635EA3" w:rsidRPr="00E514A9">
              <w:rPr>
                <w:rStyle w:val="Hyperlink"/>
                <w:noProof/>
              </w:rPr>
              <w:t>4.2</w:t>
            </w:r>
            <w:r w:rsidR="00635EA3">
              <w:rPr>
                <w:rFonts w:eastAsiaTheme="minorEastAsia" w:cs="Latha"/>
                <w:i w:val="0"/>
                <w:i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Ergebnisse nach Aspekt…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_Toc114479169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12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5C6DA3A8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70" w:history="1">
            <w:r w:rsidR="00635EA3" w:rsidRPr="00E514A9">
              <w:rPr>
                <w:rStyle w:val="Hyperlink"/>
                <w:noProof/>
              </w:rPr>
              <w:t>4.2.1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Einordnung nach Unterfragen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_Toc114479170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12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752C3F97" w14:textId="77777777" w:rsidR="00635EA3" w:rsidRDefault="00000000" w:rsidP="00635EA3">
          <w:pPr>
            <w:pStyle w:val="Verzeichnis3"/>
            <w:tabs>
              <w:tab w:val="left" w:pos="1200"/>
              <w:tab w:val="right" w:leader="dot" w:pos="9056"/>
            </w:tabs>
            <w:rPr>
              <w:rFonts w:eastAsiaTheme="minorEastAsia" w:cs="Latha"/>
              <w:noProof/>
              <w:sz w:val="24"/>
              <w:lang w:val="de-DE" w:eastAsia="de-DE" w:bidi="ta-IN"/>
            </w:rPr>
          </w:pPr>
          <w:hyperlink w:anchor="_Toc114479171" w:history="1">
            <w:r w:rsidR="00635EA3" w:rsidRPr="00E514A9">
              <w:rPr>
                <w:rStyle w:val="Hyperlink"/>
                <w:noProof/>
              </w:rPr>
              <w:t>4.2.2</w:t>
            </w:r>
            <w:r w:rsidR="00635EA3">
              <w:rPr>
                <w:rFonts w:eastAsiaTheme="minorEastAsia" w:cs="Latha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Einordnung nach Gruppen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_Toc114479171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13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3D9082B6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72" w:history="1">
            <w:r w:rsidR="00635EA3" w:rsidRPr="00E514A9">
              <w:rPr>
                <w:rStyle w:val="Hyperlink"/>
                <w:noProof/>
              </w:rPr>
              <w:t>5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Diskussion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_Toc114479172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14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6BF34786" w14:textId="77777777" w:rsidR="00635EA3" w:rsidRDefault="00000000" w:rsidP="00635EA3">
          <w:pPr>
            <w:pStyle w:val="Verzeichnis1"/>
            <w:tabs>
              <w:tab w:val="left" w:pos="480"/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73" w:history="1">
            <w:r w:rsidR="00635EA3" w:rsidRPr="00E514A9">
              <w:rPr>
                <w:rStyle w:val="Hyperlink"/>
                <w:noProof/>
              </w:rPr>
              <w:t>6</w:t>
            </w:r>
            <w:r w:rsidR="00635EA3">
              <w:rPr>
                <w:rFonts w:eastAsiaTheme="minorEastAsia" w:cs="Latha"/>
                <w:b w:val="0"/>
                <w:bCs w:val="0"/>
                <w:noProof/>
                <w:sz w:val="24"/>
                <w:lang w:val="de-DE" w:eastAsia="de-DE" w:bidi="ta-IN"/>
              </w:rPr>
              <w:tab/>
            </w:r>
            <w:r w:rsidR="00635EA3" w:rsidRPr="00E514A9">
              <w:rPr>
                <w:rStyle w:val="Hyperlink"/>
                <w:noProof/>
              </w:rPr>
              <w:t>Fazit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_Toc114479173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15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6F0BBD7D" w14:textId="77777777" w:rsidR="00635EA3" w:rsidRDefault="00000000" w:rsidP="00635EA3">
          <w:pPr>
            <w:pStyle w:val="Verzeichnis1"/>
            <w:tabs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74" w:history="1">
            <w:r w:rsidR="00635EA3" w:rsidRPr="00E514A9">
              <w:rPr>
                <w:rStyle w:val="Hyperlink"/>
                <w:noProof/>
              </w:rPr>
              <w:t>Literaturverzeichnis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_Toc114479174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16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30714E23" w14:textId="77777777" w:rsidR="00635EA3" w:rsidRDefault="00000000" w:rsidP="00635EA3">
          <w:pPr>
            <w:pStyle w:val="Verzeichnis1"/>
            <w:tabs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  <w:hyperlink w:anchor="_Toc114479175" w:history="1">
            <w:r w:rsidR="00635EA3" w:rsidRPr="00E514A9">
              <w:rPr>
                <w:rStyle w:val="Hyperlink"/>
                <w:noProof/>
              </w:rPr>
              <w:t>Anhang</w:t>
            </w:r>
            <w:r w:rsidR="00635EA3">
              <w:rPr>
                <w:noProof/>
                <w:webHidden/>
              </w:rPr>
              <w:tab/>
            </w:r>
            <w:r w:rsidR="00635EA3">
              <w:rPr>
                <w:noProof/>
                <w:webHidden/>
              </w:rPr>
              <w:fldChar w:fldCharType="begin"/>
            </w:r>
            <w:r w:rsidR="00635EA3">
              <w:rPr>
                <w:noProof/>
                <w:webHidden/>
              </w:rPr>
              <w:instrText xml:space="preserve"> PAGEREF _Toc114479175 \h </w:instrText>
            </w:r>
            <w:r w:rsidR="00635EA3">
              <w:rPr>
                <w:noProof/>
                <w:webHidden/>
              </w:rPr>
            </w:r>
            <w:r w:rsidR="00635EA3">
              <w:rPr>
                <w:noProof/>
                <w:webHidden/>
              </w:rPr>
              <w:fldChar w:fldCharType="separate"/>
            </w:r>
            <w:r w:rsidR="00635EA3">
              <w:rPr>
                <w:noProof/>
                <w:webHidden/>
              </w:rPr>
              <w:t>18</w:t>
            </w:r>
            <w:r w:rsidR="00635EA3">
              <w:rPr>
                <w:noProof/>
                <w:webHidden/>
              </w:rPr>
              <w:fldChar w:fldCharType="end"/>
            </w:r>
          </w:hyperlink>
        </w:p>
        <w:p w14:paraId="05CF5395" w14:textId="4F8C4652" w:rsidR="00635EA3" w:rsidRDefault="00635EA3" w:rsidP="00635EA3">
          <w:pPr>
            <w:pStyle w:val="Verzeichnis1"/>
            <w:tabs>
              <w:tab w:val="right" w:leader="dot" w:pos="9056"/>
            </w:tabs>
            <w:rPr>
              <w:rFonts w:eastAsiaTheme="minorEastAsia" w:cs="Latha"/>
              <w:b w:val="0"/>
              <w:bCs w:val="0"/>
              <w:noProof/>
              <w:sz w:val="24"/>
              <w:lang w:val="de-DE" w:eastAsia="de-DE" w:bidi="ta-IN"/>
            </w:rPr>
          </w:pPr>
        </w:p>
        <w:p w14:paraId="7DC63DD0" w14:textId="77777777" w:rsidR="00635EA3" w:rsidRDefault="00635EA3" w:rsidP="00635EA3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79B9D6F" w14:textId="77777777" w:rsidR="00DC31D6" w:rsidRDefault="00DC31D6"/>
    <w:sectPr w:rsidR="00DC31D6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B9"/>
    <w:rsid w:val="00355206"/>
    <w:rsid w:val="004C7EFD"/>
    <w:rsid w:val="00635EA3"/>
    <w:rsid w:val="00B10A6E"/>
    <w:rsid w:val="00B33832"/>
    <w:rsid w:val="00CF73BA"/>
    <w:rsid w:val="00D000B9"/>
    <w:rsid w:val="00DB5C7A"/>
    <w:rsid w:val="00DC31D6"/>
    <w:rsid w:val="00E2658D"/>
    <w:rsid w:val="00E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10273"/>
  <w15:chartTrackingRefBased/>
  <w15:docId w15:val="{AC233A71-CA0D-094C-BFB5-B930A5E3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EA3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00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00B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0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00B9"/>
    <w:pPr>
      <w:spacing w:before="480" w:line="276" w:lineRule="auto"/>
      <w:outlineLvl w:val="9"/>
    </w:pPr>
    <w:rPr>
      <w:b/>
      <w:bCs/>
      <w:sz w:val="28"/>
      <w:szCs w:val="28"/>
      <w:lang w:val="de-DE" w:eastAsia="de-DE" w:bidi="ta-IN"/>
    </w:rPr>
  </w:style>
  <w:style w:type="paragraph" w:styleId="Verzeichnis1">
    <w:name w:val="toc 1"/>
    <w:basedOn w:val="Standard"/>
    <w:next w:val="Standard"/>
    <w:autoRedefine/>
    <w:uiPriority w:val="39"/>
    <w:unhideWhenUsed/>
    <w:rsid w:val="00D000B9"/>
    <w:pPr>
      <w:spacing w:before="240" w:after="120"/>
    </w:pPr>
    <w:rPr>
      <w:rFonts w:cstheme="minorHAnsi"/>
      <w:b/>
      <w:bC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000B9"/>
    <w:pPr>
      <w:spacing w:before="120"/>
      <w:ind w:left="240"/>
    </w:pPr>
    <w:rPr>
      <w:rFonts w:cstheme="minorHAnsi"/>
      <w:i/>
      <w:iC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000B9"/>
    <w:pPr>
      <w:ind w:left="48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1979</Characters>
  <Application>Microsoft Office Word</Application>
  <DocSecurity>0</DocSecurity>
  <Lines>34</Lines>
  <Paragraphs>12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3</cp:revision>
  <dcterms:created xsi:type="dcterms:W3CDTF">2022-09-19T09:21:00Z</dcterms:created>
  <dcterms:modified xsi:type="dcterms:W3CDTF">2022-12-13T12:53:00Z</dcterms:modified>
</cp:coreProperties>
</file>