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F0F7A" w:rsidR="005314A0" w:rsidP="005314A0" w:rsidRDefault="005314A0" w14:paraId="70440F2D" w14:textId="77777777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981B2" wp14:editId="3CF17D94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60162B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">
                <v:stroke joinstyle="miter"/>
              </v:line>
            </w:pict>
          </mc:Fallback>
        </mc:AlternateContent>
      </w:r>
      <w:r>
        <w:rPr>
          <w:rFonts w:ascii="Georgia" w:hAnsi="Georgia" w:cstheme="minorHAnsi"/>
        </w:rPr>
        <w:t>Max Mustermann</w:t>
      </w:r>
    </w:p>
    <w:p w:rsidRPr="009F0F7A" w:rsidR="005314A0" w:rsidP="005314A0" w:rsidRDefault="005314A0" w14:paraId="7E071C44" w14:textId="77777777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:rsidRPr="009F0F7A" w:rsidR="005314A0" w:rsidP="005314A0" w:rsidRDefault="005314A0" w14:paraId="71D464B2" w14:textId="77777777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:rsidRPr="009F0F7A" w:rsidR="005314A0" w:rsidP="005314A0" w:rsidRDefault="005314A0" w14:paraId="7C27F493" w14:textId="77777777">
      <w:pPr>
        <w:spacing w:after="100" w:line="240" w:lineRule="auto"/>
        <w:rPr>
          <w:rFonts w:ascii="Georgia" w:hAnsi="Georgia" w:cstheme="minorHAnsi"/>
        </w:rPr>
      </w:pPr>
    </w:p>
    <w:p w:rsidR="005314A0" w:rsidP="005314A0" w:rsidRDefault="005314A0" w14:paraId="23DEAB9B" w14:textId="77777777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:rsidRPr="009F0F7A" w:rsidR="005314A0" w:rsidP="005314A0" w:rsidRDefault="005314A0" w14:paraId="306A2B0E" w14:textId="77777777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:rsidRPr="009F0F7A" w:rsidR="005314A0" w:rsidP="005314A0" w:rsidRDefault="005314A0" w14:paraId="74029871" w14:textId="77777777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:rsidRPr="009F0F7A" w:rsidR="005314A0" w:rsidP="005314A0" w:rsidRDefault="005314A0" w14:paraId="229F1785" w14:textId="77777777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:rsidRPr="009F0F7A" w:rsidR="005314A0" w:rsidP="005314A0" w:rsidRDefault="005314A0" w14:paraId="4C561585" w14:textId="1F1BB6B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>
        <w:rPr>
          <w:rFonts w:ascii="Georgia" w:hAnsi="Georgia" w:cstheme="minorHAnsi"/>
        </w:rPr>
        <w:t xml:space="preserve">Juni </w:t>
      </w:r>
      <w:r w:rsidRPr="009F0F7A">
        <w:rPr>
          <w:rFonts w:ascii="Georgia" w:hAnsi="Georgia" w:cstheme="minorHAnsi"/>
        </w:rPr>
        <w:t>2023</w:t>
      </w:r>
    </w:p>
    <w:p w:rsidR="005314A0" w:rsidP="005314A0" w:rsidRDefault="005314A0" w14:paraId="1D845EBE" w14:textId="77777777">
      <w:pPr>
        <w:spacing w:after="100" w:line="240" w:lineRule="auto"/>
        <w:rPr>
          <w:rFonts w:ascii="Georgia" w:hAnsi="Georgia" w:cstheme="minorHAnsi"/>
        </w:rPr>
      </w:pPr>
    </w:p>
    <w:p w:rsidR="005314A0" w:rsidP="005314A0" w:rsidRDefault="005314A0" w14:paraId="7A33672D" w14:textId="77777777">
      <w:pPr>
        <w:spacing w:after="100" w:line="240" w:lineRule="auto"/>
        <w:rPr>
          <w:rFonts w:ascii="Georgia" w:hAnsi="Georgia" w:cstheme="minorHAnsi"/>
        </w:rPr>
      </w:pPr>
    </w:p>
    <w:p w:rsidRPr="00D52BB5" w:rsidR="005314A0" w:rsidP="005314A0" w:rsidRDefault="005314A0" w14:paraId="210A267B" w14:textId="3C6EB89E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>
        <w:rPr>
          <w:rFonts w:ascii="Georgia" w:hAnsi="Georgia" w:cstheme="minorHAnsi"/>
          <w:b/>
          <w:bCs/>
          <w:sz w:val="26"/>
          <w:szCs w:val="26"/>
        </w:rPr>
        <w:t>als Kauffrau für Büromanagement</w:t>
      </w:r>
      <w:r>
        <w:rPr>
          <w:rFonts w:ascii="Georgia" w:hAnsi="Georgia" w:cstheme="minorHAnsi"/>
          <w:b/>
          <w:bCs/>
          <w:sz w:val="26"/>
          <w:szCs w:val="26"/>
        </w:rPr>
        <w:br/>
      </w:r>
      <w:r>
        <w:rPr>
          <w:rFonts w:ascii="Georgia" w:hAnsi="Georgia" w:cstheme="minorHAnsi"/>
        </w:rPr>
        <w:t>Ab dem 01.</w:t>
      </w:r>
      <w:r w:rsidR="001D2B55">
        <w:rPr>
          <w:rFonts w:ascii="Georgia" w:hAnsi="Georgia" w:cstheme="minorHAnsi"/>
        </w:rPr>
        <w:t>10</w:t>
      </w:r>
      <w:r>
        <w:rPr>
          <w:rFonts w:ascii="Georgia" w:hAnsi="Georgia" w:cstheme="minorHAnsi"/>
        </w:rPr>
        <w:t>.2023; Kennziffer: 4202023</w:t>
      </w:r>
    </w:p>
    <w:p w:rsidR="005314A0" w:rsidP="005314A0" w:rsidRDefault="005314A0" w14:paraId="1D72FD59" w14:textId="77777777">
      <w:pPr>
        <w:spacing w:after="120"/>
        <w:rPr>
          <w:rFonts w:ascii="Georgia" w:hAnsi="Georgia" w:cstheme="minorHAnsi"/>
        </w:rPr>
      </w:pPr>
    </w:p>
    <w:p w:rsidR="005314A0" w:rsidP="005314A0" w:rsidRDefault="005314A0" w14:paraId="5F6E0FCE" w14:textId="77777777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:rsidRPr="007170BF" w:rsidR="005314A0" w:rsidP="005314A0" w:rsidRDefault="005314A0" w14:paraId="1C612ED3" w14:textId="77777777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derzeit</w:t>
      </w:r>
      <w:r w:rsidRPr="007170BF">
        <w:rPr>
          <w:rFonts w:ascii="Georgia" w:hAnsi="Georgia" w:cstheme="minorHAnsi"/>
        </w:rPr>
        <w:t xml:space="preserve"> b</w:t>
      </w:r>
      <w:r>
        <w:rPr>
          <w:rFonts w:ascii="Georgia" w:hAnsi="Georgia" w:cstheme="minorHAnsi"/>
        </w:rPr>
        <w:t>in</w:t>
      </w:r>
      <w:r w:rsidRPr="007170BF">
        <w:rPr>
          <w:rFonts w:ascii="Georgia" w:hAnsi="Georgia" w:cstheme="minorHAnsi"/>
        </w:rPr>
        <w:t xml:space="preserve"> ich auf der Suche nach einem </w:t>
      </w:r>
      <w:r>
        <w:rPr>
          <w:rFonts w:ascii="Georgia" w:hAnsi="Georgia" w:cstheme="minorHAnsi"/>
        </w:rPr>
        <w:t>Einstieg in den Beruf der Kauffrau für Büromanagement. Bei diesem möchte</w:t>
      </w:r>
      <w:r w:rsidRPr="007170BF">
        <w:rPr>
          <w:rFonts w:ascii="Georgia" w:hAnsi="Georgia" w:cstheme="minorHAnsi"/>
        </w:rPr>
        <w:t xml:space="preserve"> ich meine bisherige</w:t>
      </w:r>
      <w:r>
        <w:rPr>
          <w:rFonts w:ascii="Georgia" w:hAnsi="Georgia" w:cstheme="minorHAnsi"/>
        </w:rPr>
        <w:t>n</w:t>
      </w:r>
      <w:r w:rsidRPr="007170BF">
        <w:rPr>
          <w:rFonts w:ascii="Georgia" w:hAnsi="Georgia" w:cstheme="minorHAnsi"/>
        </w:rPr>
        <w:t xml:space="preserve"> Erfahrung</w:t>
      </w:r>
      <w:r>
        <w:rPr>
          <w:rFonts w:ascii="Georgia" w:hAnsi="Georgia" w:cstheme="minorHAnsi"/>
        </w:rPr>
        <w:t>en aus der Ausbildung</w:t>
      </w:r>
      <w:r w:rsidRPr="007170BF">
        <w:rPr>
          <w:rFonts w:ascii="Georgia" w:hAnsi="Georgia" w:cstheme="minorHAnsi"/>
        </w:rPr>
        <w:t xml:space="preserve"> i</w:t>
      </w:r>
      <w:r>
        <w:rPr>
          <w:rFonts w:ascii="Georgia" w:hAnsi="Georgia" w:cstheme="minorHAnsi"/>
        </w:rPr>
        <w:t xml:space="preserve">m kaufmännischen Bereich </w:t>
      </w:r>
      <w:r w:rsidRPr="007170BF">
        <w:rPr>
          <w:rFonts w:ascii="Georgia" w:hAnsi="Georgia" w:cstheme="minorHAnsi"/>
        </w:rPr>
        <w:t xml:space="preserve">einbringen und </w:t>
      </w:r>
      <w:r>
        <w:rPr>
          <w:rFonts w:ascii="Georgia" w:hAnsi="Georgia" w:cstheme="minorHAnsi"/>
        </w:rPr>
        <w:t>stetig ausbauen</w:t>
      </w:r>
      <w:r w:rsidRPr="007170BF">
        <w:rPr>
          <w:rFonts w:ascii="Georgia" w:hAnsi="Georgia" w:cstheme="minorHAnsi"/>
        </w:rPr>
        <w:t>.</w:t>
      </w:r>
      <w:r>
        <w:rPr>
          <w:rFonts w:ascii="Georgia" w:hAnsi="Georgia" w:cstheme="minorHAnsi"/>
        </w:rPr>
        <w:t xml:space="preserve"> Überzeugt, bei der Musterstädter Behörde den richtigen Arbeitgeber dafür gefunden zu haben, </w:t>
      </w:r>
      <w:r w:rsidRPr="007170BF">
        <w:rPr>
          <w:rFonts w:ascii="Georgia" w:hAnsi="Georgia" w:cstheme="minorHAnsi"/>
        </w:rPr>
        <w:t>sende ich Ihnen meine Bewerbungsunterlagen.</w:t>
      </w:r>
    </w:p>
    <w:p w:rsidRPr="007170BF" w:rsidR="005314A0" w:rsidP="005314A0" w:rsidRDefault="005314A0" w14:paraId="574E1816" w14:textId="77777777">
      <w:pPr>
        <w:rPr>
          <w:rFonts w:ascii="Georgia" w:hAnsi="Georgia" w:cstheme="minorHAnsi"/>
        </w:rPr>
      </w:pPr>
      <w:r w:rsidRPr="007170BF">
        <w:rPr>
          <w:rFonts w:ascii="Georgia" w:hAnsi="Georgia" w:cstheme="minorHAnsi"/>
        </w:rPr>
        <w:t>Bereits während</w:t>
      </w:r>
      <w:r>
        <w:rPr>
          <w:rFonts w:ascii="Georgia" w:hAnsi="Georgia" w:cstheme="minorHAnsi"/>
        </w:rPr>
        <w:t xml:space="preserve"> der</w:t>
      </w:r>
      <w:r w:rsidRPr="007170BF">
        <w:rPr>
          <w:rFonts w:ascii="Georgia" w:hAnsi="Georgia" w:cstheme="minorHAnsi"/>
        </w:rPr>
        <w:t xml:space="preserve"> Ausbildung </w:t>
      </w:r>
      <w:r>
        <w:rPr>
          <w:rFonts w:ascii="Georgia" w:hAnsi="Georgia" w:cstheme="minorHAnsi"/>
        </w:rPr>
        <w:t xml:space="preserve">hatte ich viel Freude am direkten Kundenkontakt, </w:t>
      </w:r>
      <w:r w:rsidRPr="007170BF">
        <w:rPr>
          <w:rFonts w:ascii="Georgia" w:hAnsi="Georgia" w:cstheme="minorHAnsi"/>
        </w:rPr>
        <w:t>was sich in einer individuellen Beratung</w:t>
      </w:r>
      <w:r>
        <w:rPr>
          <w:rFonts w:ascii="Georgia" w:hAnsi="Georgia" w:cstheme="minorHAnsi"/>
        </w:rPr>
        <w:t xml:space="preserve"> und fach</w:t>
      </w:r>
      <w:r w:rsidRPr="007170BF">
        <w:rPr>
          <w:rFonts w:ascii="Georgia" w:hAnsi="Georgia" w:cstheme="minorHAnsi"/>
        </w:rPr>
        <w:t>lich überzeugende</w:t>
      </w:r>
      <w:r>
        <w:rPr>
          <w:rFonts w:ascii="Georgia" w:hAnsi="Georgia" w:cstheme="minorHAnsi"/>
        </w:rPr>
        <w:t>n</w:t>
      </w:r>
      <w:r w:rsidRPr="007170BF">
        <w:rPr>
          <w:rFonts w:ascii="Georgia" w:hAnsi="Georgia" w:cstheme="minorHAnsi"/>
        </w:rPr>
        <w:t xml:space="preserve"> Kommunikation</w:t>
      </w:r>
      <w:r>
        <w:rPr>
          <w:rFonts w:ascii="Georgia" w:hAnsi="Georgia" w:cstheme="minorHAnsi"/>
        </w:rPr>
        <w:t xml:space="preserve"> </w:t>
      </w:r>
      <w:r w:rsidRPr="007170BF">
        <w:rPr>
          <w:rFonts w:ascii="Georgia" w:hAnsi="Georgia" w:cstheme="minorHAnsi"/>
        </w:rPr>
        <w:t>widerspiegelte. Das Erstellen von Angeboten</w:t>
      </w:r>
      <w:r>
        <w:rPr>
          <w:rFonts w:ascii="Georgia" w:hAnsi="Georgia" w:cstheme="minorHAnsi"/>
        </w:rPr>
        <w:t xml:space="preserve"> und Rechnungen</w:t>
      </w:r>
      <w:r w:rsidRPr="007170BF">
        <w:rPr>
          <w:rFonts w:ascii="Georgia" w:hAnsi="Georgia" w:cstheme="minorHAnsi"/>
        </w:rPr>
        <w:t xml:space="preserve"> sowie die </w:t>
      </w:r>
      <w:r>
        <w:rPr>
          <w:rFonts w:ascii="Georgia" w:hAnsi="Georgia" w:cstheme="minorHAnsi"/>
        </w:rPr>
        <w:t>Auswertung von unternehmensinternen Daten</w:t>
      </w:r>
      <w:r w:rsidRPr="007170BF">
        <w:rPr>
          <w:rFonts w:ascii="Georgia" w:hAnsi="Georgia" w:cstheme="minorHAnsi"/>
        </w:rPr>
        <w:t xml:space="preserve"> zählten ebenfalls zu meinen Aufgaben. Ein routinierter Umgang mit relevanter Software wie dem MS Office-Paket ist für mich daher</w:t>
      </w:r>
      <w:r>
        <w:rPr>
          <w:rFonts w:ascii="Georgia" w:hAnsi="Georgia" w:cstheme="minorHAnsi"/>
        </w:rPr>
        <w:t xml:space="preserve"> </w:t>
      </w:r>
      <w:r w:rsidRPr="007170BF">
        <w:rPr>
          <w:rFonts w:ascii="Georgia" w:hAnsi="Georgia" w:cstheme="minorHAnsi"/>
        </w:rPr>
        <w:t>selbstverständlich</w:t>
      </w:r>
      <w:r>
        <w:rPr>
          <w:rFonts w:ascii="Georgia" w:hAnsi="Georgia" w:cstheme="minorHAnsi"/>
        </w:rPr>
        <w:t>. Zusätzlich bringe ich Grundkenntnisse in der Anwendung DATEV mit, weil ich in meinem Ausbildungsbetrieb die Aufbereitung der buchhalterischen Daten für den Steuerberater gelernt habe</w:t>
      </w:r>
      <w:r w:rsidRPr="007170BF">
        <w:rPr>
          <w:rFonts w:ascii="Georgia" w:hAnsi="Georgia" w:cstheme="minorHAnsi"/>
        </w:rPr>
        <w:t xml:space="preserve">. </w:t>
      </w:r>
    </w:p>
    <w:p w:rsidRPr="007170BF" w:rsidR="005314A0" w:rsidP="005314A0" w:rsidRDefault="005314A0" w14:paraId="69FEF01D" w14:textId="4B036924">
      <w:pPr>
        <w:rPr>
          <w:rFonts w:ascii="Georgia" w:hAnsi="Georgia" w:cstheme="minorHAnsi"/>
        </w:rPr>
      </w:pPr>
      <w:r w:rsidRPr="007170BF">
        <w:rPr>
          <w:rFonts w:ascii="Georgia" w:hAnsi="Georgia" w:cstheme="minorHAnsi"/>
        </w:rPr>
        <w:t>Zu meinen persönlichen Stärken zähle</w:t>
      </w:r>
      <w:r>
        <w:rPr>
          <w:rFonts w:ascii="Georgia" w:hAnsi="Georgia" w:cstheme="minorHAnsi"/>
        </w:rPr>
        <w:t>n</w:t>
      </w:r>
      <w:r w:rsidRPr="007170BF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neben einer guten Kommunikationsfähigkeit auch Organisationstalent und eigenständiges Arbeiten</w:t>
      </w:r>
      <w:r w:rsidRPr="007170BF">
        <w:rPr>
          <w:rFonts w:ascii="Georgia" w:hAnsi="Georgia" w:cstheme="minorHAnsi"/>
        </w:rPr>
        <w:t xml:space="preserve">. </w:t>
      </w:r>
      <w:r>
        <w:rPr>
          <w:rFonts w:ascii="Georgia" w:hAnsi="Georgia" w:cstheme="minorHAnsi"/>
        </w:rPr>
        <w:t>So wurde mir schon nach dem ersten Ausbildungsjahr die selbstständige Planung und Organisation der Besprechungen übertragen</w:t>
      </w:r>
      <w:r w:rsidRPr="007170BF">
        <w:rPr>
          <w:rFonts w:ascii="Georgia" w:hAnsi="Georgia" w:cstheme="minorHAnsi"/>
        </w:rPr>
        <w:t>.</w:t>
      </w:r>
    </w:p>
    <w:p w:rsidRPr="00CC6494" w:rsidR="005314A0" w:rsidP="3F90CEDC" w:rsidRDefault="005314A0" w14:paraId="5A8C4721" w14:textId="41DEE6B1">
      <w:pPr>
        <w:spacing w:after="120"/>
        <w:rPr>
          <w:rFonts w:ascii="Georgia" w:hAnsi="Georgia" w:cs="Calibri" w:cstheme="minorAscii"/>
          <w:noProof/>
        </w:rPr>
      </w:pPr>
      <w:r w:rsidRPr="3F90CEDC" w:rsidR="005314A0">
        <w:rPr>
          <w:rFonts w:ascii="Georgia" w:hAnsi="Georgia" w:cs="Calibri" w:cstheme="minorAscii"/>
          <w:noProof/>
        </w:rPr>
        <w:t xml:space="preserve">Ihr Team unterstütze ich gerne ab dem 01.10.2023. Auch bin ich bereit, </w:t>
      </w:r>
      <w:r w:rsidRPr="3F90CEDC" w:rsidR="20437AA6">
        <w:rPr>
          <w:rFonts w:ascii="Georgia" w:hAnsi="Georgia" w:cs="Calibri" w:cstheme="minorAscii"/>
          <w:noProof/>
        </w:rPr>
        <w:t>S</w:t>
      </w:r>
      <w:r w:rsidRPr="3F90CEDC" w:rsidR="005314A0">
        <w:rPr>
          <w:rFonts w:ascii="Georgia" w:hAnsi="Georgia" w:cs="Calibri" w:cstheme="minorAscii"/>
          <w:noProof/>
        </w:rPr>
        <w:t xml:space="preserve">ie im Rahmen eines Probetages von meiner motivierten Arbeitsweise zu überzeugen. Auf eine Einladung zum persönlichen Vorstellungsgespräch freue ich mich sehr. </w:t>
      </w:r>
    </w:p>
    <w:p w:rsidRPr="00CC6494" w:rsidR="005314A0" w:rsidP="005314A0" w:rsidRDefault="005314A0" w14:paraId="7EBEE76E" w14:textId="77777777"/>
    <w:p w:rsidRPr="00CC6494" w:rsidR="005314A0" w:rsidP="005314A0" w:rsidRDefault="005314A0" w14:paraId="7CC16A4F" w14:textId="77777777">
      <w:pPr>
        <w:rPr>
          <w:rFonts w:ascii="Georgia" w:hAnsi="Georgia" w:eastAsia="Georgia" w:cs="Georgia"/>
        </w:rPr>
      </w:pPr>
      <w:r w:rsidRPr="00CC6494">
        <w:rPr>
          <w:rFonts w:ascii="Georgia" w:hAnsi="Georgia" w:eastAsia="Georgia" w:cs="Georgia"/>
        </w:rPr>
        <w:t>Mit freundlichen Grüßen</w:t>
      </w:r>
    </w:p>
    <w:p w:rsidR="005314A0" w:rsidP="005314A0" w:rsidRDefault="005314A0" w14:paraId="23184293" w14:textId="77777777">
      <w:pPr>
        <w:rPr>
          <w:rFonts w:ascii="Georgia" w:hAnsi="Georgia" w:eastAsia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176B7088" wp14:editId="0FC8DC1D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4A0" w:rsidP="005314A0" w:rsidRDefault="005314A0" w14:paraId="2DCF1B5D" w14:textId="7777777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4A0" w:rsidP="005314A0" w:rsidRDefault="005314A0" w14:paraId="7D599207" w14:textId="7777777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06" style="width:85.95pt;height:28.8pt;mso-position-horizontal-relative:char;mso-position-vertical-relative:line" coordsize="10915,3660" o:spid="_x0000_s1026" w14:anchorId="176B7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bw3dht8AAAAJAQAADwAAAGRycy9kb3ducmV2&#10;LnhtbEyPQWvCQBCF70L/wzKF3nQTi9rGbES07UkK1ULpbcyOSTA7G7JrEv99117ay4Ph8d68L10N&#10;phYdta6yrCCeRCCIc6srLhR8Hl7HTyCcR9ZYWyYFV3Kwyu5GKSba9vxB3d4XIpSwS1BB6X2TSOny&#10;kgy6iW2Ig3eyrUEfzraQusU+lJtaTqNoLg1WHD6U2NCmpPy8vxgFbz3268f4pdudT5vr92H2/rWL&#10;SamH+2G7DLJegvA0+L8E3BjCfsjCsKO9sHaiVhBo/K/evEX8DOKoYLaYg8xS+Z8g+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l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">
                  <v:textbox inset="0,0,0,0">
                    <w:txbxContent>
                      <w:p w:rsidR="005314A0" w:rsidP="005314A0" w:rsidRDefault="005314A0" w14:paraId="2DCF1B5D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">
                  <v:textbox inset="0,0,0,0">
                    <w:txbxContent>
                      <w:p w:rsidR="005314A0" w:rsidP="005314A0" w:rsidRDefault="005314A0" w14:paraId="7D59920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915;height:34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">
                  <v:imagedata o:title="" r:id="rId14"/>
                </v:shape>
                <w10:anchorlock/>
              </v:group>
            </w:pict>
          </mc:Fallback>
        </mc:AlternateContent>
      </w:r>
    </w:p>
    <w:p w:rsidRPr="00EF7AAB" w:rsidR="00C93EC8" w:rsidP="005314A0" w:rsidRDefault="005314A0" w14:paraId="5119F4E1" w14:textId="2E8462F7">
      <w:pPr>
        <w:rPr>
          <w:lang w:val="en-US"/>
        </w:rPr>
      </w:pPr>
      <w:r w:rsidRPr="11EFA1BA">
        <w:rPr>
          <w:rFonts w:ascii="Georgia" w:hAnsi="Georgia" w:eastAsia="Georgia" w:cs="Georgia"/>
          <w:lang w:val="en-US"/>
        </w:rPr>
        <w:t>Ma</w:t>
      </w:r>
      <w:r>
        <w:rPr>
          <w:rFonts w:ascii="Georgia" w:hAnsi="Georgia" w:eastAsia="Georgia" w:cs="Georgia"/>
          <w:lang w:val="en-US"/>
        </w:rPr>
        <w:t>ria</w:t>
      </w:r>
      <w:r w:rsidRPr="11EFA1BA">
        <w:rPr>
          <w:rFonts w:ascii="Georgia" w:hAnsi="Georgia" w:eastAsia="Georgia" w:cs="Georgia"/>
          <w:lang w:val="en-US"/>
        </w:rPr>
        <w:t xml:space="preserve"> </w:t>
      </w:r>
      <w:proofErr w:type="spellStart"/>
      <w:r w:rsidRPr="11EFA1BA">
        <w:rPr>
          <w:rFonts w:ascii="Georgia" w:hAnsi="Georgia" w:eastAsia="Georgia" w:cs="Georgia"/>
          <w:lang w:val="en-US"/>
        </w:rPr>
        <w:t>Muster</w:t>
      </w:r>
      <w:r>
        <w:rPr>
          <w:rFonts w:ascii="Georgia" w:hAnsi="Georgia" w:eastAsia="Georgia" w:cs="Georgia"/>
          <w:lang w:val="en-US"/>
        </w:rPr>
        <w:t>frau</w:t>
      </w:r>
      <w:proofErr w:type="spellEnd"/>
    </w:p>
    <w:sectPr w:rsidRPr="00EF7AAB" w:rsidR="00C93EC8">
      <w:pgSz w:w="11906" w:h="16838" w:orient="portrait"/>
      <w:pgMar w:top="1417" w:right="1417" w:bottom="1134" w:left="1417" w:header="708" w:footer="708" w:gutter="0"/>
      <w:cols w:space="708"/>
      <w:docGrid w:linePitch="360"/>
      <w:headerReference w:type="default" r:id="Ra2cc4bd29d134f34"/>
      <w:footerReference w:type="default" r:id="Rca2c7c2a421b45fb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857" w:rsidP="009F0F7A" w:rsidRDefault="00636857" w14:paraId="6CC30320" w14:textId="77777777">
      <w:pPr>
        <w:spacing w:after="0" w:line="240" w:lineRule="auto"/>
      </w:pPr>
      <w:r>
        <w:separator/>
      </w:r>
    </w:p>
  </w:endnote>
  <w:endnote w:type="continuationSeparator" w:id="0">
    <w:p w:rsidR="00636857" w:rsidP="009F0F7A" w:rsidRDefault="00636857" w14:paraId="2E5665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90CEDC" w:rsidTr="3F90CEDC" w14:paraId="563DDF56">
      <w:trPr>
        <w:trHeight w:val="300"/>
      </w:trPr>
      <w:tc>
        <w:tcPr>
          <w:tcW w:w="3020" w:type="dxa"/>
          <w:tcMar/>
        </w:tcPr>
        <w:p w:rsidR="3F90CEDC" w:rsidP="3F90CEDC" w:rsidRDefault="3F90CEDC" w14:paraId="290EBB64" w14:textId="03B52AFA">
          <w:pPr>
            <w:pStyle w:val="Kopfzeile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F90CEDC" w:rsidP="3F90CEDC" w:rsidRDefault="3F90CEDC" w14:paraId="2883DA2D" w14:textId="02CAD92F">
          <w:pPr>
            <w:pStyle w:val="Kopfzeile"/>
            <w:bidi w:val="0"/>
            <w:jc w:val="center"/>
          </w:pPr>
        </w:p>
      </w:tc>
      <w:tc>
        <w:tcPr>
          <w:tcW w:w="3020" w:type="dxa"/>
          <w:tcMar/>
        </w:tcPr>
        <w:p w:rsidR="3F90CEDC" w:rsidP="3F90CEDC" w:rsidRDefault="3F90CEDC" w14:paraId="084D8BBB" w14:textId="7269D35B">
          <w:pPr>
            <w:pStyle w:val="Kopfzeile"/>
            <w:bidi w:val="0"/>
            <w:ind w:right="-115"/>
            <w:jc w:val="right"/>
          </w:pPr>
        </w:p>
      </w:tc>
    </w:tr>
  </w:tbl>
  <w:p w:rsidR="3F90CEDC" w:rsidP="3F90CEDC" w:rsidRDefault="3F90CEDC" w14:paraId="266CF703" w14:textId="5A673652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857" w:rsidP="009F0F7A" w:rsidRDefault="00636857" w14:paraId="119F857F" w14:textId="77777777">
      <w:pPr>
        <w:spacing w:after="0" w:line="240" w:lineRule="auto"/>
      </w:pPr>
      <w:r>
        <w:separator/>
      </w:r>
    </w:p>
  </w:footnote>
  <w:footnote w:type="continuationSeparator" w:id="0">
    <w:p w:rsidR="00636857" w:rsidP="009F0F7A" w:rsidRDefault="00636857" w14:paraId="048CB5CD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90CEDC" w:rsidTr="3F90CEDC" w14:paraId="0D3E21EE">
      <w:trPr>
        <w:trHeight w:val="300"/>
      </w:trPr>
      <w:tc>
        <w:tcPr>
          <w:tcW w:w="3020" w:type="dxa"/>
          <w:tcMar/>
        </w:tcPr>
        <w:p w:rsidR="3F90CEDC" w:rsidP="3F90CEDC" w:rsidRDefault="3F90CEDC" w14:paraId="137E6592" w14:textId="7D7084C6">
          <w:pPr>
            <w:pStyle w:val="Kopfzeile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F90CEDC" w:rsidP="3F90CEDC" w:rsidRDefault="3F90CEDC" w14:paraId="67109F84" w14:textId="31357B1C">
          <w:pPr>
            <w:pStyle w:val="Kopfzeile"/>
            <w:bidi w:val="0"/>
            <w:jc w:val="center"/>
          </w:pPr>
        </w:p>
      </w:tc>
      <w:tc>
        <w:tcPr>
          <w:tcW w:w="3020" w:type="dxa"/>
          <w:tcMar/>
        </w:tcPr>
        <w:p w:rsidR="3F90CEDC" w:rsidP="3F90CEDC" w:rsidRDefault="3F90CEDC" w14:paraId="04D3FE49" w14:textId="1DEF7E11">
          <w:pPr>
            <w:pStyle w:val="Kopfzeile"/>
            <w:bidi w:val="0"/>
            <w:ind w:right="-115"/>
            <w:jc w:val="right"/>
          </w:pPr>
        </w:p>
      </w:tc>
    </w:tr>
  </w:tbl>
  <w:p w:rsidR="3F90CEDC" w:rsidP="3F90CEDC" w:rsidRDefault="3F90CEDC" w14:paraId="5EDF3268" w14:textId="33E10635">
    <w:pPr>
      <w:pStyle w:val="Kopfzeile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2721E"/>
    <w:rsid w:val="001A2434"/>
    <w:rsid w:val="001B22E8"/>
    <w:rsid w:val="001D2B55"/>
    <w:rsid w:val="00243BB8"/>
    <w:rsid w:val="00275183"/>
    <w:rsid w:val="00297B5D"/>
    <w:rsid w:val="002A57E6"/>
    <w:rsid w:val="002A7668"/>
    <w:rsid w:val="002F6BF6"/>
    <w:rsid w:val="00330E50"/>
    <w:rsid w:val="003A41C1"/>
    <w:rsid w:val="004631C5"/>
    <w:rsid w:val="004E4788"/>
    <w:rsid w:val="00500EDC"/>
    <w:rsid w:val="00505ABA"/>
    <w:rsid w:val="005314A0"/>
    <w:rsid w:val="00580314"/>
    <w:rsid w:val="005A7092"/>
    <w:rsid w:val="005D0F42"/>
    <w:rsid w:val="00636857"/>
    <w:rsid w:val="00652AD7"/>
    <w:rsid w:val="008534FA"/>
    <w:rsid w:val="00897567"/>
    <w:rsid w:val="009C6B57"/>
    <w:rsid w:val="009F0F7A"/>
    <w:rsid w:val="00A2377F"/>
    <w:rsid w:val="00AF6FF8"/>
    <w:rsid w:val="00B56A44"/>
    <w:rsid w:val="00C912B5"/>
    <w:rsid w:val="00C93EC8"/>
    <w:rsid w:val="00CC05C5"/>
    <w:rsid w:val="00CC6494"/>
    <w:rsid w:val="00CE0C26"/>
    <w:rsid w:val="00CF7A2D"/>
    <w:rsid w:val="00D52BB5"/>
    <w:rsid w:val="00DD21C5"/>
    <w:rsid w:val="00EF1E88"/>
    <w:rsid w:val="00EF7AAB"/>
    <w:rsid w:val="00FC5648"/>
    <w:rsid w:val="11EFA1BA"/>
    <w:rsid w:val="20437AA6"/>
    <w:rsid w:val="3F90C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1A2434"/>
    <w:pPr>
      <w:spacing w:after="200" w:line="276" w:lineRule="auto"/>
    </w:pPr>
    <w:rPr>
      <w:rFonts w:ascii="Calibri" w:hAnsi="Calibri" w:eastAsia="Calibri" w:cs="Times New Roman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F0F7A"/>
    <w:rPr>
      <w:rFonts w:ascii="Calibri" w:hAnsi="Calibri"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F0F7A"/>
    <w:rPr>
      <w:rFonts w:ascii="Calibri" w:hAnsi="Calibri" w:eastAsia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2F6BF6"/>
    <w:rPr>
      <w:rFonts w:ascii="Calibri" w:hAnsi="Calibri" w:eastAsia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2F6BF6"/>
    <w:rPr>
      <w:rFonts w:ascii="Calibri" w:hAnsi="Calibri" w:eastAsia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F6FF8"/>
    <w:rPr>
      <w:rFonts w:ascii="Times New Roman" w:hAnsi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eTabel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1.png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image" Target="media/image2.png" Id="rId14" /><Relationship Type="http://schemas.openxmlformats.org/officeDocument/2006/relationships/header" Target="header.xml" Id="Ra2cc4bd29d134f34" /><Relationship Type="http://schemas.openxmlformats.org/officeDocument/2006/relationships/footer" Target="footer.xml" Id="Rca2c7c2a421b45fb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46e7e27-bc2a-4d4f-b19d-599f1e0c2d1d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e.weber</dc:creator>
  <keywords/>
  <dc:description/>
  <lastModifiedBy>susanne-jaeckel</lastModifiedBy>
  <revision>4</revision>
  <dcterms:created xsi:type="dcterms:W3CDTF">2022-12-09T13:45:00.0000000Z</dcterms:created>
  <dcterms:modified xsi:type="dcterms:W3CDTF">2022-12-12T07:28:53.9668582Z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